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2F" w:rsidRPr="003505B8" w:rsidRDefault="003D5E2F" w:rsidP="003D5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05B8">
        <w:rPr>
          <w:rFonts w:ascii="Times New Roman" w:hAnsi="Times New Roman" w:cs="Times New Roman"/>
          <w:sz w:val="24"/>
          <w:szCs w:val="24"/>
        </w:rPr>
        <w:t>№</w:t>
      </w:r>
      <w:r w:rsidRPr="003505B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5E2F" w:rsidRPr="003505B8" w:rsidRDefault="003D5E2F" w:rsidP="003D5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5E2F" w:rsidRPr="003505B8" w:rsidRDefault="003D5E2F" w:rsidP="003D5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3D5E2F" w:rsidRPr="003505B8" w:rsidRDefault="003D5E2F" w:rsidP="003D5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 xml:space="preserve">от 05.03.2015 </w:t>
      </w:r>
      <w:r w:rsidR="003505B8">
        <w:rPr>
          <w:rFonts w:ascii="Times New Roman" w:hAnsi="Times New Roman" w:cs="Times New Roman"/>
          <w:sz w:val="24"/>
          <w:szCs w:val="24"/>
        </w:rPr>
        <w:t>№</w:t>
      </w:r>
      <w:r w:rsidRPr="003505B8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3505B8" w:rsidRPr="003505B8" w:rsidRDefault="003505B8" w:rsidP="003D5E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E2F" w:rsidRPr="003505B8" w:rsidRDefault="003D5E2F" w:rsidP="003D5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1"/>
      <w:bookmarkEnd w:id="0"/>
      <w:r w:rsidRPr="003505B8">
        <w:rPr>
          <w:rFonts w:ascii="Times New Roman" w:hAnsi="Times New Roman" w:cs="Times New Roman"/>
          <w:sz w:val="24"/>
          <w:szCs w:val="24"/>
        </w:rPr>
        <w:t>ПЕРЕЧЕНЬ</w:t>
      </w:r>
    </w:p>
    <w:p w:rsidR="003D5E2F" w:rsidRPr="003505B8" w:rsidRDefault="003D5E2F" w:rsidP="003D5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ХРОНИЧЕСКИХ ЗАБОЛЕВАНИЙ, ПРИ КОТОРЫХ ПРЕДОСТАВЛЯЮТСЯ</w:t>
      </w:r>
    </w:p>
    <w:p w:rsidR="003D5E2F" w:rsidRPr="003505B8" w:rsidRDefault="003D5E2F" w:rsidP="003D5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ПО БЕСПЕЧЕНИЮ</w:t>
      </w:r>
      <w:r w:rsidR="003505B8">
        <w:rPr>
          <w:rFonts w:ascii="Times New Roman" w:hAnsi="Times New Roman" w:cs="Times New Roman"/>
          <w:sz w:val="24"/>
          <w:szCs w:val="24"/>
        </w:rPr>
        <w:t xml:space="preserve"> </w:t>
      </w:r>
      <w:r w:rsidRPr="003505B8">
        <w:rPr>
          <w:rFonts w:ascii="Times New Roman" w:hAnsi="Times New Roman" w:cs="Times New Roman"/>
          <w:sz w:val="24"/>
          <w:szCs w:val="24"/>
        </w:rPr>
        <w:t>ПИТАНИЕМ В ГОСУДАРСТВЕННЫХ ОБРАЗОВАТЕЛЬНЫХ УЧРЕЖДЕНИЯХ</w:t>
      </w:r>
    </w:p>
    <w:p w:rsidR="003505B8" w:rsidRDefault="003505B8" w:rsidP="003D5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E2F" w:rsidRPr="003505B8" w:rsidRDefault="003D5E2F" w:rsidP="003505B8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Сахарный диабет.</w:t>
      </w:r>
    </w:p>
    <w:p w:rsidR="003D5E2F" w:rsidRPr="003505B8" w:rsidRDefault="003D5E2F" w:rsidP="003505B8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Хроническая почечная недостаточность.</w:t>
      </w:r>
    </w:p>
    <w:p w:rsidR="003D5E2F" w:rsidRPr="003505B8" w:rsidRDefault="003D5E2F" w:rsidP="003505B8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Хронические заболевания органов пищеварения: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болезнь Крона;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белково-энергетическая недостаточность;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5B8">
        <w:rPr>
          <w:rFonts w:ascii="Times New Roman" w:hAnsi="Times New Roman" w:cs="Times New Roman"/>
          <w:sz w:val="24"/>
          <w:szCs w:val="24"/>
        </w:rPr>
        <w:t>гастроеюнальная</w:t>
      </w:r>
      <w:proofErr w:type="spellEnd"/>
      <w:r w:rsidRPr="003505B8">
        <w:rPr>
          <w:rFonts w:ascii="Times New Roman" w:hAnsi="Times New Roman" w:cs="Times New Roman"/>
          <w:sz w:val="24"/>
          <w:szCs w:val="24"/>
        </w:rPr>
        <w:t xml:space="preserve"> язва;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3505B8">
        <w:rPr>
          <w:rFonts w:ascii="Times New Roman" w:hAnsi="Times New Roman" w:cs="Times New Roman"/>
          <w:sz w:val="24"/>
          <w:szCs w:val="24"/>
        </w:rPr>
        <w:t>илеоколит</w:t>
      </w:r>
      <w:proofErr w:type="spellEnd"/>
      <w:r w:rsidRPr="003505B8">
        <w:rPr>
          <w:rFonts w:ascii="Times New Roman" w:hAnsi="Times New Roman" w:cs="Times New Roman"/>
          <w:sz w:val="24"/>
          <w:szCs w:val="24"/>
        </w:rPr>
        <w:t>, язвенный проктит);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железодефицитная анемия;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печеночная недостаточность;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синдром раздраженного кишечника;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фиброз печени;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цирроз печени;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холецистит;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хронический гепатит;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целиакия;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язвенный колит;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язва двенадцатиперстной кишки;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язва желудка;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язва пищевода;</w:t>
      </w:r>
    </w:p>
    <w:p w:rsidR="003D5E2F" w:rsidRPr="003505B8" w:rsidRDefault="003D5E2F" w:rsidP="003505B8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5B8">
        <w:rPr>
          <w:rFonts w:ascii="Times New Roman" w:hAnsi="Times New Roman" w:cs="Times New Roman"/>
          <w:sz w:val="24"/>
          <w:szCs w:val="24"/>
        </w:rPr>
        <w:t>эзофагит.</w:t>
      </w:r>
    </w:p>
    <w:p w:rsidR="00DB13ED" w:rsidRDefault="003D5E2F" w:rsidP="003505B8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5B8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3505B8">
        <w:rPr>
          <w:rFonts w:ascii="Times New Roman" w:hAnsi="Times New Roman" w:cs="Times New Roman"/>
          <w:sz w:val="24"/>
          <w:szCs w:val="24"/>
        </w:rPr>
        <w:t>.</w:t>
      </w:r>
    </w:p>
    <w:p w:rsidR="008C3D08" w:rsidRDefault="008C3D08" w:rsidP="008C3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D08" w:rsidRDefault="008C3D08" w:rsidP="008C3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D08" w:rsidRPr="008C3D08" w:rsidRDefault="008C3D08" w:rsidP="008C3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D08">
        <w:rPr>
          <w:rFonts w:ascii="Times New Roman" w:hAnsi="Times New Roman"/>
          <w:b/>
          <w:sz w:val="24"/>
          <w:szCs w:val="24"/>
        </w:rPr>
        <w:t>Компенсация Государства на льготное питание (по категориям)</w:t>
      </w:r>
    </w:p>
    <w:p w:rsidR="008C3D08" w:rsidRPr="008C3D08" w:rsidRDefault="008C3D08" w:rsidP="008C3D08">
      <w:pPr>
        <w:spacing w:after="0"/>
        <w:jc w:val="center"/>
        <w:rPr>
          <w:sz w:val="24"/>
          <w:szCs w:val="24"/>
        </w:rPr>
      </w:pPr>
      <w:r w:rsidRPr="008C3D08">
        <w:rPr>
          <w:rFonts w:ascii="Times New Roman" w:hAnsi="Times New Roman"/>
          <w:b/>
          <w:sz w:val="24"/>
          <w:szCs w:val="24"/>
        </w:rPr>
        <w:t>на 01.01.20</w:t>
      </w:r>
      <w:r w:rsidR="00DB6F16">
        <w:rPr>
          <w:rFonts w:ascii="Times New Roman" w:hAnsi="Times New Roman"/>
          <w:b/>
          <w:sz w:val="24"/>
          <w:szCs w:val="24"/>
        </w:rPr>
        <w:t>20</w:t>
      </w:r>
      <w:r w:rsidRPr="008C3D0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1276"/>
        <w:gridCol w:w="1276"/>
      </w:tblGrid>
      <w:tr w:rsidR="008C3D08" w:rsidRPr="008C3D08" w:rsidTr="008C3D08">
        <w:trPr>
          <w:trHeight w:val="283"/>
        </w:trPr>
        <w:tc>
          <w:tcPr>
            <w:tcW w:w="1809" w:type="dxa"/>
            <w:vMerge w:val="restart"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261" w:type="dxa"/>
            <w:vMerge w:val="restart"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Право на льготу</w:t>
            </w:r>
          </w:p>
        </w:tc>
        <w:tc>
          <w:tcPr>
            <w:tcW w:w="3118" w:type="dxa"/>
            <w:gridSpan w:val="2"/>
            <w:vAlign w:val="center"/>
          </w:tcPr>
          <w:p w:rsidR="008C3D08" w:rsidRPr="008C3D08" w:rsidRDefault="008C3D08" w:rsidP="00D322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Компенсация Государства</w:t>
            </w:r>
          </w:p>
        </w:tc>
        <w:tc>
          <w:tcPr>
            <w:tcW w:w="1276" w:type="dxa"/>
            <w:vMerge w:val="restart"/>
            <w:vAlign w:val="center"/>
          </w:tcPr>
          <w:p w:rsidR="008C3D08" w:rsidRPr="008C3D08" w:rsidRDefault="008C3D08" w:rsidP="00D322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Доплата родителей</w:t>
            </w:r>
          </w:p>
        </w:tc>
      </w:tr>
      <w:tr w:rsidR="008C3D08" w:rsidRPr="008C3D08" w:rsidTr="008C3D08">
        <w:trPr>
          <w:trHeight w:val="283"/>
        </w:trPr>
        <w:tc>
          <w:tcPr>
            <w:tcW w:w="1809" w:type="dxa"/>
            <w:vMerge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рублей</w:t>
            </w:r>
          </w:p>
        </w:tc>
        <w:tc>
          <w:tcPr>
            <w:tcW w:w="1276" w:type="dxa"/>
            <w:vMerge/>
            <w:vAlign w:val="center"/>
          </w:tcPr>
          <w:p w:rsidR="008C3D08" w:rsidRPr="008C3D08" w:rsidRDefault="008C3D08" w:rsidP="00D3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24E" w:rsidRPr="008C3D08" w:rsidTr="008C3D08">
        <w:trPr>
          <w:trHeight w:val="510"/>
        </w:trPr>
        <w:tc>
          <w:tcPr>
            <w:tcW w:w="1809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Многодетная семья</w:t>
            </w:r>
          </w:p>
        </w:tc>
        <w:tc>
          <w:tcPr>
            <w:tcW w:w="3261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 xml:space="preserve">3-е и больше детей до 18 лет. </w:t>
            </w:r>
          </w:p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Учет в Собесе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</w:t>
            </w:r>
            <w:r w:rsidR="00DB6F1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124E" w:rsidRPr="008C3D08" w:rsidTr="008C3D08">
        <w:trPr>
          <w:trHeight w:val="850"/>
        </w:trPr>
        <w:tc>
          <w:tcPr>
            <w:tcW w:w="1809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Малоимущая семья</w:t>
            </w:r>
          </w:p>
        </w:tc>
        <w:tc>
          <w:tcPr>
            <w:tcW w:w="3261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 xml:space="preserve">Совокупный доход на одного члена семьи не превышает прожиточного минимума с коэффициентом 1,5. </w:t>
            </w:r>
          </w:p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Учет в Собесе.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</w:t>
            </w:r>
            <w:r w:rsidR="00DB6F1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124E" w:rsidRPr="008C3D08" w:rsidTr="008C3D08">
        <w:trPr>
          <w:trHeight w:val="340"/>
        </w:trPr>
        <w:tc>
          <w:tcPr>
            <w:tcW w:w="1809" w:type="dxa"/>
            <w:vAlign w:val="center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Ребенок инвалид</w:t>
            </w:r>
          </w:p>
        </w:tc>
        <w:tc>
          <w:tcPr>
            <w:tcW w:w="3261" w:type="dxa"/>
            <w:vAlign w:val="center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</w:t>
            </w:r>
            <w:r w:rsidR="00DB6F1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124E" w:rsidRPr="008C3D08" w:rsidTr="008C3D08">
        <w:trPr>
          <w:trHeight w:val="340"/>
        </w:trPr>
        <w:tc>
          <w:tcPr>
            <w:tcW w:w="1809" w:type="dxa"/>
            <w:vAlign w:val="center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Ребенок сирота</w:t>
            </w:r>
          </w:p>
        </w:tc>
        <w:tc>
          <w:tcPr>
            <w:tcW w:w="3261" w:type="dxa"/>
            <w:vAlign w:val="center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</w:t>
            </w:r>
            <w:r w:rsidR="00DB6F1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6F16" w:rsidRPr="008C3D08" w:rsidTr="008C3D08">
        <w:trPr>
          <w:trHeight w:val="510"/>
        </w:trPr>
        <w:tc>
          <w:tcPr>
            <w:tcW w:w="1809" w:type="dxa"/>
          </w:tcPr>
          <w:p w:rsidR="00DB6F16" w:rsidRPr="008C3D08" w:rsidRDefault="00DB6F16" w:rsidP="00DB6F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3D08">
              <w:rPr>
                <w:rFonts w:ascii="Times New Roman" w:hAnsi="Times New Roman"/>
                <w:b/>
              </w:rPr>
              <w:t>Тубинфици</w:t>
            </w:r>
            <w:r w:rsidRPr="008C3D08">
              <w:rPr>
                <w:rFonts w:ascii="Times New Roman" w:hAnsi="Times New Roman"/>
                <w:b/>
              </w:rPr>
              <w:softHyphen/>
              <w:t>рованный</w:t>
            </w:r>
            <w:proofErr w:type="spellEnd"/>
            <w:r w:rsidRPr="008C3D08">
              <w:rPr>
                <w:rFonts w:ascii="Times New Roman" w:hAnsi="Times New Roman"/>
                <w:b/>
              </w:rPr>
              <w:t xml:space="preserve"> ребенок</w:t>
            </w:r>
          </w:p>
        </w:tc>
        <w:tc>
          <w:tcPr>
            <w:tcW w:w="3261" w:type="dxa"/>
            <w:vAlign w:val="center"/>
          </w:tcPr>
          <w:p w:rsidR="00DB6F16" w:rsidRPr="008C3D08" w:rsidRDefault="00DB6F16" w:rsidP="00DB6F16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DB6F16" w:rsidRPr="0027124E" w:rsidRDefault="00DB6F16" w:rsidP="00DB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DB6F16" w:rsidRPr="00E04B4A" w:rsidRDefault="00DB6F16" w:rsidP="00DB6F1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F16" w:rsidRPr="00E04B4A" w:rsidRDefault="00DB6F16" w:rsidP="00DB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24E" w:rsidRPr="008C3D08" w:rsidTr="008C3D08">
        <w:trPr>
          <w:trHeight w:val="510"/>
        </w:trPr>
        <w:tc>
          <w:tcPr>
            <w:tcW w:w="1809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Хроническое заболевание</w:t>
            </w:r>
          </w:p>
        </w:tc>
        <w:tc>
          <w:tcPr>
            <w:tcW w:w="3261" w:type="dxa"/>
            <w:vAlign w:val="center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8C3D08">
              <w:rPr>
                <w:rFonts w:ascii="Times New Roman" w:hAnsi="Times New Roman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11</w:t>
            </w:r>
            <w:r w:rsidR="00DB6F16">
              <w:rPr>
                <w:rFonts w:ascii="Times New Roman" w:hAnsi="Times New Roman"/>
                <w:sz w:val="24"/>
                <w:szCs w:val="24"/>
              </w:rPr>
              <w:t>6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 w:rsidR="00DB6F16">
              <w:rPr>
                <w:rFonts w:ascii="Times New Roman" w:hAnsi="Times New Roman"/>
                <w:sz w:val="24"/>
                <w:szCs w:val="24"/>
              </w:rPr>
              <w:t>9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124E" w:rsidRPr="00E04B4A" w:rsidRDefault="00DB6F16" w:rsidP="00DB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7124E"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124E"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24E" w:rsidRPr="008C3D08" w:rsidTr="008C3D08">
        <w:trPr>
          <w:trHeight w:val="510"/>
        </w:trPr>
        <w:tc>
          <w:tcPr>
            <w:tcW w:w="1809" w:type="dxa"/>
          </w:tcPr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Обучающийся</w:t>
            </w:r>
          </w:p>
          <w:p w:rsidR="0027124E" w:rsidRPr="008C3D08" w:rsidRDefault="0027124E" w:rsidP="00271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08">
              <w:rPr>
                <w:rFonts w:ascii="Times New Roman" w:hAnsi="Times New Roman"/>
                <w:b/>
              </w:rPr>
              <w:t>1-4 класса</w:t>
            </w:r>
          </w:p>
        </w:tc>
        <w:tc>
          <w:tcPr>
            <w:tcW w:w="3261" w:type="dxa"/>
          </w:tcPr>
          <w:p w:rsidR="0027124E" w:rsidRPr="00762A52" w:rsidRDefault="0027124E" w:rsidP="0027124E">
            <w:pPr>
              <w:spacing w:after="0" w:line="240" w:lineRule="auto"/>
              <w:rPr>
                <w:rFonts w:ascii="Times New Roman" w:hAnsi="Times New Roman"/>
              </w:rPr>
            </w:pPr>
            <w:r w:rsidRPr="00762A52">
              <w:rPr>
                <w:rFonts w:ascii="Times New Roman" w:hAnsi="Times New Roman"/>
              </w:rPr>
              <w:t>Заявление родителей</w:t>
            </w:r>
          </w:p>
        </w:tc>
        <w:tc>
          <w:tcPr>
            <w:tcW w:w="1842" w:type="dxa"/>
            <w:vAlign w:val="center"/>
          </w:tcPr>
          <w:p w:rsidR="0027124E" w:rsidRPr="0027124E" w:rsidRDefault="0027124E" w:rsidP="0027124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7124E" w:rsidRPr="0027124E" w:rsidRDefault="0027124E" w:rsidP="0027124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4E">
              <w:rPr>
                <w:rFonts w:ascii="Times New Roman" w:hAnsi="Times New Roman"/>
                <w:sz w:val="24"/>
                <w:szCs w:val="24"/>
              </w:rPr>
              <w:t>(только завтрак)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4</w:t>
            </w:r>
            <w:r w:rsidR="00DB6F16">
              <w:rPr>
                <w:rFonts w:ascii="Times New Roman" w:hAnsi="Times New Roman"/>
                <w:sz w:val="24"/>
                <w:szCs w:val="24"/>
              </w:rPr>
              <w:t>2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 w:rsidR="00DB6F1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124E" w:rsidRPr="00E04B4A" w:rsidRDefault="0027124E" w:rsidP="00DB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</w:t>
            </w:r>
            <w:r w:rsidR="00DB6F16">
              <w:rPr>
                <w:rFonts w:ascii="Times New Roman" w:hAnsi="Times New Roman"/>
                <w:sz w:val="24"/>
                <w:szCs w:val="24"/>
              </w:rPr>
              <w:t>8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,</w:t>
            </w:r>
            <w:r w:rsidR="00DB6F16">
              <w:rPr>
                <w:rFonts w:ascii="Times New Roman" w:hAnsi="Times New Roman"/>
                <w:sz w:val="24"/>
                <w:szCs w:val="24"/>
              </w:rPr>
              <w:t>3</w:t>
            </w:r>
            <w:r w:rsidRPr="00E04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3D08" w:rsidRPr="008C3D08" w:rsidRDefault="008C3D08" w:rsidP="008C3D08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1"/>
    </w:p>
    <w:sectPr w:rsidR="008C3D08" w:rsidRPr="008C3D08" w:rsidSect="008C3D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758"/>
    <w:multiLevelType w:val="hybridMultilevel"/>
    <w:tmpl w:val="107A8798"/>
    <w:lvl w:ilvl="0" w:tplc="98FA19F4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D87B28"/>
    <w:multiLevelType w:val="hybridMultilevel"/>
    <w:tmpl w:val="3F1A2B02"/>
    <w:lvl w:ilvl="0" w:tplc="EE8CF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9586B"/>
    <w:multiLevelType w:val="hybridMultilevel"/>
    <w:tmpl w:val="ABE84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3A1360"/>
    <w:multiLevelType w:val="hybridMultilevel"/>
    <w:tmpl w:val="39780E0E"/>
    <w:lvl w:ilvl="0" w:tplc="C5F01B1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F"/>
    <w:rsid w:val="00001BA1"/>
    <w:rsid w:val="000022AA"/>
    <w:rsid w:val="00020194"/>
    <w:rsid w:val="00021AC4"/>
    <w:rsid w:val="000264E7"/>
    <w:rsid w:val="00043EED"/>
    <w:rsid w:val="00044A61"/>
    <w:rsid w:val="000478F5"/>
    <w:rsid w:val="00051D7E"/>
    <w:rsid w:val="000812C4"/>
    <w:rsid w:val="00082031"/>
    <w:rsid w:val="000822AA"/>
    <w:rsid w:val="00095A58"/>
    <w:rsid w:val="000A59A4"/>
    <w:rsid w:val="000C4FF3"/>
    <w:rsid w:val="000E46E3"/>
    <w:rsid w:val="000F498B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A08"/>
    <w:rsid w:val="00204CDA"/>
    <w:rsid w:val="00207E21"/>
    <w:rsid w:val="00212C4F"/>
    <w:rsid w:val="00213667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24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05B8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A57D6"/>
    <w:rsid w:val="003B7ACD"/>
    <w:rsid w:val="003D5E2F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7809"/>
    <w:rsid w:val="00560D08"/>
    <w:rsid w:val="00561F71"/>
    <w:rsid w:val="00563F3D"/>
    <w:rsid w:val="005651B3"/>
    <w:rsid w:val="00570BB2"/>
    <w:rsid w:val="00586891"/>
    <w:rsid w:val="005A0AB4"/>
    <w:rsid w:val="005B2332"/>
    <w:rsid w:val="005C52D1"/>
    <w:rsid w:val="005D76AF"/>
    <w:rsid w:val="005E10C4"/>
    <w:rsid w:val="005E29D1"/>
    <w:rsid w:val="005E72F8"/>
    <w:rsid w:val="005F63B6"/>
    <w:rsid w:val="005F6DB7"/>
    <w:rsid w:val="006015E4"/>
    <w:rsid w:val="006137AF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3562F"/>
    <w:rsid w:val="00762036"/>
    <w:rsid w:val="00762A52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53CE7"/>
    <w:rsid w:val="00860EEC"/>
    <w:rsid w:val="00872544"/>
    <w:rsid w:val="00875F8F"/>
    <w:rsid w:val="00883612"/>
    <w:rsid w:val="008972B0"/>
    <w:rsid w:val="008A509F"/>
    <w:rsid w:val="008B059A"/>
    <w:rsid w:val="008B26E6"/>
    <w:rsid w:val="008B3967"/>
    <w:rsid w:val="008C1059"/>
    <w:rsid w:val="008C2C9F"/>
    <w:rsid w:val="008C38C0"/>
    <w:rsid w:val="008C3D08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2BD6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51EF4"/>
    <w:rsid w:val="00C56876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34CA9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B6F16"/>
    <w:rsid w:val="00DC07EE"/>
    <w:rsid w:val="00DC09BB"/>
    <w:rsid w:val="00DD69ED"/>
    <w:rsid w:val="00DE4D21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6B5E-8C47-4EAE-A38E-A0CCCAE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97CD-16DE-416B-ABD1-90457DE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Самус Екатерина Станиславовна</dc:creator>
  <cp:lastModifiedBy>Пользователь</cp:lastModifiedBy>
  <cp:revision>2</cp:revision>
  <cp:lastPrinted>2020-01-13T15:07:00Z</cp:lastPrinted>
  <dcterms:created xsi:type="dcterms:W3CDTF">2020-01-13T15:19:00Z</dcterms:created>
  <dcterms:modified xsi:type="dcterms:W3CDTF">2020-01-13T15:19:00Z</dcterms:modified>
</cp:coreProperties>
</file>