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885"/>
      </w:tblGrid>
      <w:tr w:rsidR="001A3BE2" w:rsidTr="003A179E">
        <w:trPr>
          <w:gridAfter w:val="1"/>
          <w:wAfter w:w="885" w:type="dxa"/>
        </w:trPr>
        <w:tc>
          <w:tcPr>
            <w:tcW w:w="4785" w:type="dxa"/>
          </w:tcPr>
          <w:p w:rsidR="001A3BE2" w:rsidRPr="008849AE" w:rsidRDefault="001A3BE2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1A3BE2" w:rsidRPr="008849AE" w:rsidRDefault="001A3BE2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1A3BE2" w:rsidRPr="008849AE" w:rsidRDefault="001A3BE2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BE2" w:rsidTr="003A179E">
        <w:tc>
          <w:tcPr>
            <w:tcW w:w="4785" w:type="dxa"/>
          </w:tcPr>
          <w:p w:rsidR="001A3BE2" w:rsidRPr="00A934FB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1A3BE2" w:rsidRPr="00A934FB" w:rsidRDefault="001A3BE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1A3BE2" w:rsidRPr="00A934FB" w:rsidRDefault="001A3BE2" w:rsidP="003A179E">
            <w:pPr>
              <w:rPr>
                <w:rFonts w:ascii="Times New Roman" w:hAnsi="Times New Roman" w:cs="Times New Roman"/>
              </w:rPr>
            </w:pPr>
          </w:p>
          <w:p w:rsidR="001A3BE2" w:rsidRPr="00A934FB" w:rsidRDefault="001A3BE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1A3BE2" w:rsidRPr="00A934FB" w:rsidRDefault="001A3BE2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</w:p>
          <w:p w:rsidR="001A3BE2" w:rsidRPr="008849AE" w:rsidRDefault="001A3BE2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</w:p>
          <w:p w:rsidR="001A3BE2" w:rsidRDefault="001A3BE2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CC46E5" w:rsidRDefault="00C33343" w:rsidP="00CC46E5">
      <w:pPr>
        <w:pStyle w:val="Default"/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5pt;margin-top:-288.45pt;width:634.2pt;height:870pt;z-index:251659264;mso-position-horizontal-relative:text;mso-position-vertical-relative:text;mso-width-relative:page;mso-height-relative:page">
            <v:imagedata r:id="rId4" o:title="005"/>
          </v:shape>
        </w:pict>
      </w:r>
      <w:bookmarkEnd w:id="0"/>
    </w:p>
    <w:p w:rsidR="00CC46E5" w:rsidRDefault="00CC46E5" w:rsidP="00CC46E5">
      <w:pPr>
        <w:pStyle w:val="Default"/>
        <w:jc w:val="center"/>
        <w:rPr>
          <w:color w:val="FF0000"/>
          <w:sz w:val="28"/>
          <w:szCs w:val="28"/>
        </w:rPr>
      </w:pPr>
    </w:p>
    <w:p w:rsidR="00CC46E5" w:rsidRDefault="00CC46E5" w:rsidP="00CC46E5">
      <w:pPr>
        <w:pStyle w:val="Default"/>
        <w:jc w:val="center"/>
        <w:rPr>
          <w:color w:val="FF0000"/>
          <w:sz w:val="28"/>
          <w:szCs w:val="28"/>
        </w:rPr>
      </w:pPr>
    </w:p>
    <w:p w:rsidR="00CC46E5" w:rsidRDefault="00CC46E5" w:rsidP="00CC46E5">
      <w:pPr>
        <w:pStyle w:val="Default"/>
        <w:jc w:val="center"/>
        <w:rPr>
          <w:color w:val="FF0000"/>
          <w:sz w:val="28"/>
          <w:szCs w:val="28"/>
        </w:rPr>
      </w:pPr>
    </w:p>
    <w:p w:rsidR="00CC46E5" w:rsidRDefault="00CC46E5" w:rsidP="00CC46E5">
      <w:pPr>
        <w:pStyle w:val="Default"/>
        <w:jc w:val="center"/>
        <w:rPr>
          <w:color w:val="FF0000"/>
          <w:sz w:val="28"/>
          <w:szCs w:val="28"/>
        </w:rPr>
      </w:pPr>
    </w:p>
    <w:p w:rsidR="00CC46E5" w:rsidRPr="00CC46E5" w:rsidRDefault="00CC46E5" w:rsidP="00CC46E5">
      <w:pPr>
        <w:pStyle w:val="Default"/>
        <w:jc w:val="center"/>
        <w:rPr>
          <w:color w:val="FF0000"/>
          <w:sz w:val="28"/>
          <w:szCs w:val="28"/>
        </w:rPr>
      </w:pPr>
    </w:p>
    <w:p w:rsidR="00772987" w:rsidRPr="00CC46E5" w:rsidRDefault="00CC46E5" w:rsidP="00CC46E5">
      <w:pPr>
        <w:pStyle w:val="Default"/>
        <w:jc w:val="center"/>
        <w:rPr>
          <w:b/>
        </w:rPr>
      </w:pPr>
      <w:r w:rsidRPr="00CC46E5">
        <w:rPr>
          <w:b/>
        </w:rPr>
        <w:t>ПОЛОЖЕНИЕ</w:t>
      </w: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  <w:r>
        <w:t>о поощрении обучающихся</w:t>
      </w:r>
    </w:p>
    <w:p w:rsidR="00CC46E5" w:rsidRDefault="00CC46E5" w:rsidP="00CC46E5">
      <w:pPr>
        <w:pStyle w:val="Default"/>
        <w:jc w:val="center"/>
      </w:pPr>
      <w:r>
        <w:t>в</w:t>
      </w:r>
      <w:r w:rsidRPr="00CC46E5">
        <w:t xml:space="preserve"> </w:t>
      </w:r>
      <w:r w:rsidRPr="00FD102B">
        <w:t>Государственном бюджетном общеобразовательном учреждении</w:t>
      </w:r>
    </w:p>
    <w:p w:rsidR="00CC46E5" w:rsidRDefault="00CC46E5" w:rsidP="00CC46E5">
      <w:pPr>
        <w:pStyle w:val="Default"/>
        <w:jc w:val="center"/>
      </w:pPr>
      <w:r w:rsidRPr="00FD102B">
        <w:t xml:space="preserve">средней общеобразовательной школе </w:t>
      </w:r>
      <w:r w:rsidRPr="00CC46E5">
        <w:rPr>
          <w:b/>
        </w:rPr>
        <w:t>№ 641</w:t>
      </w:r>
    </w:p>
    <w:p w:rsidR="00CC46E5" w:rsidRDefault="00CC46E5" w:rsidP="00CC46E5">
      <w:pPr>
        <w:pStyle w:val="Default"/>
        <w:jc w:val="center"/>
      </w:pPr>
      <w:r w:rsidRPr="00FD102B">
        <w:t xml:space="preserve">с углубленным изучением английского </w:t>
      </w:r>
      <w:proofErr w:type="gramStart"/>
      <w:r w:rsidRPr="00FD102B">
        <w:t>языка  Невского</w:t>
      </w:r>
      <w:proofErr w:type="gramEnd"/>
      <w:r w:rsidRPr="00FD102B">
        <w:t xml:space="preserve"> района Санкт – Петербурга</w:t>
      </w: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1A3BE2">
      <w:pPr>
        <w:pStyle w:val="Default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</w:p>
    <w:p w:rsidR="00CC46E5" w:rsidRDefault="00CC46E5" w:rsidP="00CC46E5">
      <w:pPr>
        <w:pStyle w:val="Default"/>
        <w:jc w:val="center"/>
      </w:pPr>
      <w:r>
        <w:t>2019 год</w:t>
      </w:r>
    </w:p>
    <w:p w:rsidR="00CC46E5" w:rsidRDefault="00CC46E5" w:rsidP="001A3BE2">
      <w:pPr>
        <w:pStyle w:val="Default"/>
        <w:jc w:val="center"/>
      </w:pPr>
      <w:r>
        <w:t>Санкт-Петербург</w:t>
      </w:r>
    </w:p>
    <w:p w:rsidR="00772987" w:rsidRPr="00FD102B" w:rsidRDefault="00772987" w:rsidP="00772987">
      <w:pPr>
        <w:pStyle w:val="Default"/>
        <w:spacing w:after="289"/>
      </w:pPr>
      <w:r w:rsidRPr="00FD102B">
        <w:rPr>
          <w:b/>
          <w:bCs/>
        </w:rPr>
        <w:lastRenderedPageBreak/>
        <w:t xml:space="preserve">I. Общие положения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1.1. Настоящее Положение о поощрении обучающихся определяет виды и порядок поощрений в Государственном бюджетном общеобразовательном учреждении средней общеобразовательной школе № 641 с углубленным изучением английского </w:t>
      </w:r>
      <w:proofErr w:type="gramStart"/>
      <w:r w:rsidRPr="00FD102B">
        <w:t>языка  Невского</w:t>
      </w:r>
      <w:proofErr w:type="gramEnd"/>
      <w:r w:rsidRPr="00FD102B">
        <w:t xml:space="preserve"> района Санкт – Петербурга (далее – ГБОУ школа  № 641 с углубленным изучением английского языка  Невского района Санкт – Петербурга).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1.2. Положение разработано в соответствии с изменениями статьи 28 ч. 3 Федерального закона «Об образовании в Российской Федерации» от 27 мая 2014 года № 135-ФЗ, Уставом, Правилами внутреннего распорядка обучающихся ГБОУ </w:t>
      </w:r>
      <w:proofErr w:type="gramStart"/>
      <w:r w:rsidRPr="00FD102B">
        <w:t>школы  №</w:t>
      </w:r>
      <w:proofErr w:type="gramEnd"/>
      <w:r w:rsidRPr="00FD102B">
        <w:t xml:space="preserve"> 641 с углубленным изучением английского языка  Невского района Санкт – Петербурга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1.3. Положение направлено на развитие творческих способностей и интересов обучающихся, включая участие в учебной, физкультурной, спортивной, общественной, научной, научно-технической, творческой, экспериментальной и инновационной деятельности и других массовых мероприятиях. </w:t>
      </w:r>
    </w:p>
    <w:p w:rsidR="00772987" w:rsidRPr="00FD102B" w:rsidRDefault="00772987" w:rsidP="00772987">
      <w:pPr>
        <w:pStyle w:val="Default"/>
        <w:spacing w:after="289"/>
      </w:pPr>
      <w:r w:rsidRPr="00FD102B">
        <w:rPr>
          <w:b/>
          <w:bCs/>
        </w:rPr>
        <w:t xml:space="preserve">II. Принципы применения поощрений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2.1. 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научно–технической, творческой, исследовательской деятельности.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2.2. Применение мер поощрения, установленных в ГБОУ </w:t>
      </w:r>
      <w:proofErr w:type="gramStart"/>
      <w:r w:rsidRPr="00FD102B">
        <w:t>школе  №</w:t>
      </w:r>
      <w:proofErr w:type="gramEnd"/>
      <w:r w:rsidRPr="00FD102B">
        <w:t xml:space="preserve"> 641 с углубленным изучением английского языка  Невского района Санкт – Петербурга основано на следующих принципах: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единства требований и равенства условий применения поощрений для всех обучающихся;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широкой гласности;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поощрения исключительно за личные заслуги и достижения;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стимулирования эффективности и качества деятельности;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взаимосвязи системы морального и материального поощрения. </w:t>
      </w:r>
    </w:p>
    <w:p w:rsidR="00772987" w:rsidRPr="00FD102B" w:rsidRDefault="00772987" w:rsidP="00772987">
      <w:pPr>
        <w:pStyle w:val="Default"/>
        <w:spacing w:after="289"/>
      </w:pPr>
      <w:r w:rsidRPr="00FD102B">
        <w:rPr>
          <w:b/>
          <w:bCs/>
        </w:rPr>
        <w:t xml:space="preserve">III. Виды и условия поощрений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3.1. Поощрения применяются директором ГБОУ </w:t>
      </w:r>
      <w:proofErr w:type="gramStart"/>
      <w:r w:rsidRPr="00FD102B">
        <w:t>школы  №</w:t>
      </w:r>
      <w:proofErr w:type="gramEnd"/>
      <w:r w:rsidRPr="00FD102B">
        <w:t xml:space="preserve"> 641 с углубленным изучением английского языка  Невского района Санкт – Петербурга по представлению Педагогического совета, </w:t>
      </w:r>
      <w:r w:rsidRPr="00FD102B">
        <w:rPr>
          <w:color w:val="FF0000"/>
        </w:rPr>
        <w:t>Совета родителей, Совета обучающихся</w:t>
      </w:r>
      <w:r w:rsidRPr="00FD102B">
        <w:t xml:space="preserve">, администрации, классных руководителей в соответствии с положениями о проводимых в школе, районе, городе и т.д. олимпиадах, конкурсах, соревнованиях. Поощрения применяются в обстановке широкой гласности, доводятся до сведения обучающихся, их родителей (законных представителей) и работников ГБОУ </w:t>
      </w:r>
      <w:proofErr w:type="gramStart"/>
      <w:r w:rsidRPr="00FD102B">
        <w:t>школы  №</w:t>
      </w:r>
      <w:proofErr w:type="gramEnd"/>
      <w:r w:rsidRPr="00FD102B">
        <w:t xml:space="preserve"> 641 с углубленным изучением английского языка  Невского района Санкт – Петербурга.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3.2. Обучающиеся ГБОУ </w:t>
      </w:r>
      <w:proofErr w:type="gramStart"/>
      <w:r w:rsidRPr="00FD102B">
        <w:t>школы  №</w:t>
      </w:r>
      <w:proofErr w:type="gramEnd"/>
      <w:r w:rsidRPr="00FD102B">
        <w:t xml:space="preserve"> 641 с углубленным изучением английского языка  Невского района Санкт – Петербурга  поощряются за: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успехи в обучении;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участие и победу в учебных, творческих олимпиадах, конкурсах, спортивных состязаниях и т.д.;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общественно-полезную деятельность и добровольный труд на благо школы. </w:t>
      </w:r>
    </w:p>
    <w:p w:rsidR="00772987" w:rsidRPr="00FD102B" w:rsidRDefault="00772987" w:rsidP="00772987">
      <w:pPr>
        <w:pStyle w:val="Default"/>
        <w:spacing w:after="289"/>
      </w:pPr>
      <w:r w:rsidRPr="00FD102B">
        <w:t xml:space="preserve">3.3. ГБОУ </w:t>
      </w:r>
      <w:proofErr w:type="gramStart"/>
      <w:r w:rsidRPr="00FD102B">
        <w:t>школы  №</w:t>
      </w:r>
      <w:proofErr w:type="gramEnd"/>
      <w:r w:rsidRPr="00FD102B">
        <w:t xml:space="preserve"> 641 с углубленным изучением английского языка  Невского района Санкт – Петербурга применяет следующие виды поощрений: </w:t>
      </w:r>
    </w:p>
    <w:p w:rsidR="00772987" w:rsidRPr="00FD102B" w:rsidRDefault="00772987" w:rsidP="00772987">
      <w:pPr>
        <w:pStyle w:val="Default"/>
        <w:spacing w:after="289"/>
      </w:pPr>
      <w:r w:rsidRPr="00FD102B">
        <w:lastRenderedPageBreak/>
        <w:t xml:space="preserve">объявление благодарности; </w:t>
      </w:r>
    </w:p>
    <w:p w:rsidR="00772987" w:rsidRPr="00FD102B" w:rsidRDefault="00772987" w:rsidP="00772987">
      <w:pPr>
        <w:pStyle w:val="Default"/>
      </w:pPr>
      <w:r w:rsidRPr="00FD102B">
        <w:t xml:space="preserve">награждение грамотой; </w:t>
      </w:r>
    </w:p>
    <w:p w:rsidR="00772987" w:rsidRPr="00772987" w:rsidRDefault="00772987" w:rsidP="0077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призом;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экскурсий.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3.4. Благодарность объявляется: обучающимся: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за активное участие в организации значимых школьных мероприятий;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активистам органов школьного самоуправления;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отдельным обучающимся, ярко проявившим себя в учебной и </w:t>
      </w:r>
      <w:proofErr w:type="spellStart"/>
      <w:r w:rsidRPr="00772987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течение учебного года.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классам, ставшим победителями (призерами) школьных конкурсов, соревнований, тематических недель.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3.5. Грамотой награждаются обучающиеся, ставшие победителями и призёрами различных этапов Всероссийской олимпиады школьников, интеллектуальных конкурсов, конференций, победители и призеры спортивных мероприятий разного уровня.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3.6. Памятным призом награждаются обучающиеся, имеющие за прошедший учебный год итоговые отметки «отлично» по всем предметам учебного плана, победители и призёры районного, регионального, всероссийского этапов Всероссийской олимпиады школьников.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3.7. Родители (законные представители) могут награждаться благодарственными письмами ГБОУ </w:t>
      </w:r>
      <w:proofErr w:type="gramStart"/>
      <w:r w:rsidRPr="00FD102B">
        <w:rPr>
          <w:rFonts w:ascii="Times New Roman" w:hAnsi="Times New Roman" w:cs="Times New Roman"/>
        </w:rPr>
        <w:t xml:space="preserve">школы </w:t>
      </w:r>
      <w:r w:rsidRPr="00FD102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FD102B">
        <w:rPr>
          <w:rFonts w:ascii="Times New Roman" w:hAnsi="Times New Roman" w:cs="Times New Roman"/>
        </w:rPr>
        <w:t xml:space="preserve"> 641 </w:t>
      </w:r>
      <w:r w:rsidRPr="00FD102B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  <w:r w:rsidRPr="00FD102B">
        <w:rPr>
          <w:rFonts w:ascii="Times New Roman" w:hAnsi="Times New Roman" w:cs="Times New Roman"/>
        </w:rPr>
        <w:t xml:space="preserve">английского языка </w:t>
      </w:r>
      <w:r w:rsidRPr="00FD102B">
        <w:rPr>
          <w:rFonts w:ascii="Times New Roman" w:hAnsi="Times New Roman" w:cs="Times New Roman"/>
          <w:sz w:val="24"/>
          <w:szCs w:val="24"/>
        </w:rPr>
        <w:t xml:space="preserve"> Невского района Санкт – Петербурга</w:t>
      </w:r>
      <w:r w:rsidRPr="00FD1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за активную помощь школе или за хорошее воспитание сына (дочери).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3.8. Поощрения применяются в обстановке широкой гласности, доводятся до сведения обучающихся и работников школы на стендах, официальном сайте ГБОУ </w:t>
      </w:r>
      <w:proofErr w:type="gramStart"/>
      <w:r w:rsidRPr="00FD102B">
        <w:rPr>
          <w:rFonts w:ascii="Times New Roman" w:hAnsi="Times New Roman" w:cs="Times New Roman"/>
        </w:rPr>
        <w:t xml:space="preserve">школы </w:t>
      </w:r>
      <w:r w:rsidRPr="00FD102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FD102B">
        <w:rPr>
          <w:rFonts w:ascii="Times New Roman" w:hAnsi="Times New Roman" w:cs="Times New Roman"/>
        </w:rPr>
        <w:t xml:space="preserve"> 641 </w:t>
      </w:r>
      <w:r w:rsidRPr="00FD102B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  <w:r w:rsidRPr="00FD102B">
        <w:rPr>
          <w:rFonts w:ascii="Times New Roman" w:hAnsi="Times New Roman" w:cs="Times New Roman"/>
        </w:rPr>
        <w:t xml:space="preserve">английского языка </w:t>
      </w:r>
      <w:r w:rsidRPr="00FD102B">
        <w:rPr>
          <w:rFonts w:ascii="Times New Roman" w:hAnsi="Times New Roman" w:cs="Times New Roman"/>
          <w:sz w:val="24"/>
          <w:szCs w:val="24"/>
        </w:rPr>
        <w:t xml:space="preserve"> Невского района Санкт – Петербурга</w:t>
      </w:r>
      <w:r w:rsidRPr="00FD1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Порядок осуществления мер поощрения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4.1. Поощрения применяются директором ГБОУ </w:t>
      </w:r>
      <w:proofErr w:type="gramStart"/>
      <w:r w:rsidRPr="00FD102B">
        <w:rPr>
          <w:rFonts w:ascii="Times New Roman" w:hAnsi="Times New Roman" w:cs="Times New Roman"/>
        </w:rPr>
        <w:t xml:space="preserve">школы </w:t>
      </w:r>
      <w:r w:rsidRPr="00FD102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FD102B">
        <w:rPr>
          <w:rFonts w:ascii="Times New Roman" w:hAnsi="Times New Roman" w:cs="Times New Roman"/>
        </w:rPr>
        <w:t xml:space="preserve"> 641 </w:t>
      </w:r>
      <w:r w:rsidRPr="00FD102B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  <w:r w:rsidRPr="00FD102B">
        <w:rPr>
          <w:rFonts w:ascii="Times New Roman" w:hAnsi="Times New Roman" w:cs="Times New Roman"/>
        </w:rPr>
        <w:t xml:space="preserve">английского языка </w:t>
      </w:r>
      <w:r w:rsidRPr="00FD102B">
        <w:rPr>
          <w:rFonts w:ascii="Times New Roman" w:hAnsi="Times New Roman" w:cs="Times New Roman"/>
          <w:sz w:val="24"/>
          <w:szCs w:val="24"/>
        </w:rPr>
        <w:t xml:space="preserve"> Невского района Санкт – Петербурга</w:t>
      </w:r>
      <w:r w:rsidRPr="00FD1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по представлению Педагогического совета, Совета родителей, Совета обучающихся, администрации, классных руководителей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4.2. Поощрения обучающихся утверждаются приказом директора ГБОУ </w:t>
      </w:r>
      <w:proofErr w:type="gramStart"/>
      <w:r w:rsidRPr="00FD102B">
        <w:rPr>
          <w:rFonts w:ascii="Times New Roman" w:hAnsi="Times New Roman" w:cs="Times New Roman"/>
        </w:rPr>
        <w:t xml:space="preserve">школы </w:t>
      </w:r>
      <w:r w:rsidRPr="00FD102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FD102B">
        <w:rPr>
          <w:rFonts w:ascii="Times New Roman" w:hAnsi="Times New Roman" w:cs="Times New Roman"/>
        </w:rPr>
        <w:t xml:space="preserve"> 641 </w:t>
      </w:r>
      <w:r w:rsidRPr="00FD102B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  <w:r w:rsidRPr="00FD102B">
        <w:rPr>
          <w:rFonts w:ascii="Times New Roman" w:hAnsi="Times New Roman" w:cs="Times New Roman"/>
        </w:rPr>
        <w:t xml:space="preserve">английского языка </w:t>
      </w:r>
      <w:r w:rsidRPr="00FD102B">
        <w:rPr>
          <w:rFonts w:ascii="Times New Roman" w:hAnsi="Times New Roman" w:cs="Times New Roman"/>
          <w:sz w:val="24"/>
          <w:szCs w:val="24"/>
        </w:rPr>
        <w:t xml:space="preserve"> Невского района Санкт – Петербурга</w:t>
      </w: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4.3. В приказе определяется вид и форма поощрения. Приказ доводится до сведения обучающихся и работников ГБОУ </w:t>
      </w:r>
      <w:proofErr w:type="gramStart"/>
      <w:r w:rsidRPr="00FD102B">
        <w:rPr>
          <w:rFonts w:ascii="Times New Roman" w:hAnsi="Times New Roman" w:cs="Times New Roman"/>
        </w:rPr>
        <w:t xml:space="preserve">школы </w:t>
      </w:r>
      <w:r w:rsidRPr="00FD102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FD102B">
        <w:rPr>
          <w:rFonts w:ascii="Times New Roman" w:hAnsi="Times New Roman" w:cs="Times New Roman"/>
        </w:rPr>
        <w:t xml:space="preserve"> 641 </w:t>
      </w:r>
      <w:r w:rsidRPr="00FD102B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  <w:r w:rsidRPr="00FD102B">
        <w:rPr>
          <w:rFonts w:ascii="Times New Roman" w:hAnsi="Times New Roman" w:cs="Times New Roman"/>
        </w:rPr>
        <w:t xml:space="preserve">английского языка </w:t>
      </w:r>
      <w:r w:rsidRPr="00FD102B">
        <w:rPr>
          <w:rFonts w:ascii="Times New Roman" w:hAnsi="Times New Roman" w:cs="Times New Roman"/>
          <w:sz w:val="24"/>
          <w:szCs w:val="24"/>
        </w:rPr>
        <w:t xml:space="preserve"> Невского района Санкт – Петербурга</w:t>
      </w:r>
      <w:r w:rsidRPr="00FD1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через дневники.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4.4. Допускается одновременно нескольких форм поощрения. </w:t>
      </w:r>
    </w:p>
    <w:p w:rsidR="00772987" w:rsidRPr="00772987" w:rsidRDefault="00772987" w:rsidP="00772987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4.5. Поощрения обучающихся производятся в течение учебного года на массовых или общешкольных мероприятиях. </w:t>
      </w:r>
    </w:p>
    <w:p w:rsidR="00772987" w:rsidRPr="00772987" w:rsidRDefault="00772987" w:rsidP="0077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87">
        <w:rPr>
          <w:rFonts w:ascii="Times New Roman" w:hAnsi="Times New Roman" w:cs="Times New Roman"/>
          <w:color w:val="000000"/>
          <w:sz w:val="24"/>
          <w:szCs w:val="24"/>
        </w:rPr>
        <w:t xml:space="preserve">4.6. Вручение Благодарственного письма родителям (законным представителям) обучающегося осуществляется на родительском собрании, на торжественных массовых мероприятиях, на Совете родителей ОУ. </w:t>
      </w:r>
    </w:p>
    <w:p w:rsidR="005B4067" w:rsidRPr="00FD102B" w:rsidRDefault="005B4067">
      <w:pPr>
        <w:rPr>
          <w:rFonts w:ascii="Times New Roman" w:hAnsi="Times New Roman" w:cs="Times New Roman"/>
          <w:sz w:val="24"/>
          <w:szCs w:val="24"/>
        </w:rPr>
      </w:pPr>
    </w:p>
    <w:sectPr w:rsidR="005B4067" w:rsidRPr="00FD102B" w:rsidSect="001A3BE2">
      <w:pgSz w:w="11906" w:h="17338"/>
      <w:pgMar w:top="426" w:right="262" w:bottom="656" w:left="11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87"/>
    <w:rsid w:val="001A3BE2"/>
    <w:rsid w:val="00337C70"/>
    <w:rsid w:val="005818EE"/>
    <w:rsid w:val="005B4067"/>
    <w:rsid w:val="00772987"/>
    <w:rsid w:val="00AF743A"/>
    <w:rsid w:val="00C33343"/>
    <w:rsid w:val="00CC46E5"/>
    <w:rsid w:val="00D93D5B"/>
    <w:rsid w:val="00E77706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5E4683F-19FF-4BB2-BCE4-08EA243E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3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9</cp:revision>
  <dcterms:created xsi:type="dcterms:W3CDTF">2019-06-20T09:52:00Z</dcterms:created>
  <dcterms:modified xsi:type="dcterms:W3CDTF">2019-09-23T10:51:00Z</dcterms:modified>
</cp:coreProperties>
</file>