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D85C8A" w:rsidRPr="00D85C8A" w:rsidTr="00D85C8A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85C8A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85C8A">
              <w:rPr>
                <w:rFonts w:ascii="Times New Roman" w:eastAsia="Calibri" w:hAnsi="Times New Roman" w:cs="Times New Roman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85C8A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5C8A" w:rsidRPr="00D85C8A" w:rsidTr="00D85C8A">
        <w:trPr>
          <w:trHeight w:val="3440"/>
        </w:trPr>
        <w:tc>
          <w:tcPr>
            <w:tcW w:w="4970" w:type="dxa"/>
          </w:tcPr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 xml:space="preserve">Директор ГБОУ </w:t>
            </w:r>
            <w:proofErr w:type="gramStart"/>
            <w:r w:rsidRPr="00D85C8A">
              <w:rPr>
                <w:rFonts w:ascii="Times New Roman" w:eastAsia="Calibri" w:hAnsi="Times New Roman" w:cs="Times New Roman"/>
              </w:rPr>
              <w:t>школы  №</w:t>
            </w:r>
            <w:proofErr w:type="gramEnd"/>
            <w:r w:rsidRPr="00D85C8A">
              <w:rPr>
                <w:rFonts w:ascii="Times New Roman" w:eastAsia="Calibri" w:hAnsi="Times New Roman" w:cs="Times New Roman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>____________________</w:t>
            </w:r>
            <w:proofErr w:type="spellStart"/>
            <w:r w:rsidRPr="00D85C8A">
              <w:rPr>
                <w:rFonts w:ascii="Times New Roman" w:eastAsia="Calibri" w:hAnsi="Times New Roman" w:cs="Times New Roman"/>
              </w:rPr>
              <w:t>М.А.Чупраков</w:t>
            </w:r>
            <w:proofErr w:type="spellEnd"/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7" w:type="dxa"/>
            <w:gridSpan w:val="2"/>
          </w:tcPr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 xml:space="preserve">Протокол № 1 </w:t>
            </w:r>
            <w:proofErr w:type="gramStart"/>
            <w:r w:rsidRPr="00D85C8A">
              <w:rPr>
                <w:rFonts w:ascii="Times New Roman" w:eastAsia="Calibri" w:hAnsi="Times New Roman" w:cs="Times New Roman"/>
              </w:rPr>
              <w:t>от  30.08.2019</w:t>
            </w:r>
            <w:proofErr w:type="gramEnd"/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85C8A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>с учетом мнение совета родителей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>(законных представителей)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>несовершеннолетних обучающихся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>Протокол № 1 от 30.08.2019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85C8A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D85C8A" w:rsidRPr="00D85C8A" w:rsidRDefault="00D85C8A" w:rsidP="00D85C8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12CB7" w:rsidRDefault="007C49FF" w:rsidP="00612CB7">
      <w:pPr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9.05pt;margin-top:-35.15pt;width:613.85pt;height:843.45pt;z-index:251659264;mso-position-horizontal-relative:text;mso-position-vertical-relative:text;mso-width-relative:page;mso-height-relative:page">
            <v:imagedata r:id="rId4" o:title="требование к одежде"/>
          </v:shape>
        </w:pict>
      </w:r>
    </w:p>
    <w:p w:rsidR="00612CB7" w:rsidRDefault="00612CB7" w:rsidP="00612CB7">
      <w:pPr>
        <w:jc w:val="center"/>
        <w:rPr>
          <w:b/>
        </w:rPr>
      </w:pPr>
    </w:p>
    <w:p w:rsidR="00D85C8A" w:rsidRDefault="00D85C8A" w:rsidP="00612CB7">
      <w:pPr>
        <w:jc w:val="center"/>
        <w:rPr>
          <w:b/>
        </w:rPr>
      </w:pPr>
    </w:p>
    <w:p w:rsidR="00D85C8A" w:rsidRDefault="00D85C8A" w:rsidP="00612CB7">
      <w:pPr>
        <w:jc w:val="center"/>
        <w:rPr>
          <w:b/>
        </w:rPr>
      </w:pPr>
    </w:p>
    <w:p w:rsidR="00612CB7" w:rsidRPr="00D85C8A" w:rsidRDefault="00612CB7" w:rsidP="00D85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2CB7" w:rsidRPr="00D85C8A" w:rsidRDefault="00612CB7" w:rsidP="00D85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t>об установлении единых требований к одежде обучающихся</w:t>
      </w:r>
    </w:p>
    <w:p w:rsidR="00612CB7" w:rsidRPr="00D85C8A" w:rsidRDefault="00612CB7" w:rsidP="00D85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начального общего,</w:t>
      </w:r>
    </w:p>
    <w:p w:rsidR="00CE3641" w:rsidRPr="00D85C8A" w:rsidRDefault="00612CB7" w:rsidP="00D85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t>основного общего и среднего общего образования</w:t>
      </w: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612CB7" w:rsidP="00612CB7">
      <w:pPr>
        <w:jc w:val="center"/>
        <w:rPr>
          <w:b/>
        </w:rPr>
      </w:pPr>
    </w:p>
    <w:p w:rsidR="00612CB7" w:rsidRDefault="00D85C8A" w:rsidP="00D85C8A">
      <w:pPr>
        <w:spacing w:after="0"/>
        <w:jc w:val="center"/>
        <w:rPr>
          <w:b/>
        </w:rPr>
      </w:pPr>
      <w:r>
        <w:rPr>
          <w:b/>
        </w:rPr>
        <w:t>Санкт-Петербург</w:t>
      </w:r>
    </w:p>
    <w:p w:rsidR="00612CB7" w:rsidRDefault="00D85C8A" w:rsidP="00D85C8A">
      <w:pPr>
        <w:spacing w:after="0"/>
        <w:jc w:val="center"/>
        <w:rPr>
          <w:b/>
        </w:rPr>
      </w:pPr>
      <w:r>
        <w:rPr>
          <w:b/>
        </w:rPr>
        <w:t>2019</w:t>
      </w:r>
    </w:p>
    <w:p w:rsidR="00D85C8A" w:rsidRDefault="00D85C8A" w:rsidP="00D85C8A">
      <w:pPr>
        <w:spacing w:after="0"/>
        <w:jc w:val="center"/>
        <w:rPr>
          <w:b/>
        </w:rPr>
      </w:pPr>
    </w:p>
    <w:p w:rsidR="00D85C8A" w:rsidRDefault="00D85C8A" w:rsidP="00D85C8A">
      <w:pPr>
        <w:spacing w:after="0"/>
        <w:jc w:val="center"/>
        <w:rPr>
          <w:b/>
        </w:rPr>
      </w:pPr>
    </w:p>
    <w:p w:rsidR="00D85C8A" w:rsidRPr="00D85C8A" w:rsidRDefault="00D85C8A" w:rsidP="00D85C8A">
      <w:pPr>
        <w:spacing w:after="0"/>
        <w:jc w:val="center"/>
        <w:rPr>
          <w:b/>
        </w:rPr>
      </w:pP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1.1.Настоящее Положение составлено на основании Федерального закона от 29.12.2012г.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 (</w:t>
      </w:r>
      <w:r w:rsidR="00445D6D"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gramStart"/>
      <w:r w:rsidR="00445D6D">
        <w:rPr>
          <w:rFonts w:ascii="Times New Roman" w:hAnsi="Times New Roman" w:cs="Times New Roman"/>
          <w:sz w:val="24"/>
          <w:szCs w:val="24"/>
        </w:rPr>
        <w:t>28 )</w:t>
      </w:r>
      <w:proofErr w:type="gramEnd"/>
    </w:p>
    <w:p w:rsidR="00612CB7" w:rsidRPr="00D85C8A" w:rsidRDefault="00445D6D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 w:rsidR="00612CB7" w:rsidRPr="00D85C8A">
        <w:rPr>
          <w:rFonts w:ascii="Times New Roman" w:hAnsi="Times New Roman" w:cs="Times New Roman"/>
          <w:sz w:val="24"/>
          <w:szCs w:val="24"/>
        </w:rPr>
        <w:t xml:space="preserve"> Закона Санкт-Петербурга от 26.06.2013г. №461-983 «Об образовании в </w:t>
      </w:r>
      <w:proofErr w:type="spellStart"/>
      <w:r w:rsidR="00612CB7" w:rsidRPr="00D85C8A">
        <w:rPr>
          <w:rFonts w:ascii="Times New Roman" w:hAnsi="Times New Roman" w:cs="Times New Roman"/>
          <w:sz w:val="24"/>
          <w:szCs w:val="24"/>
        </w:rPr>
        <w:t>СанктПетербурге</w:t>
      </w:r>
      <w:proofErr w:type="spellEnd"/>
      <w:r w:rsidR="00612CB7" w:rsidRPr="00D85C8A">
        <w:rPr>
          <w:rFonts w:ascii="Times New Roman" w:hAnsi="Times New Roman" w:cs="Times New Roman"/>
          <w:sz w:val="24"/>
          <w:szCs w:val="24"/>
        </w:rPr>
        <w:t>»; письма Министерства образования Российской Федерации от 14.11.2000 г.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№ 22-06-1203 «О введении школьной формы для обучающихся»; письма Министерства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28.03.2013г. №ДЛ-65/08 «Об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установлении требований к одежде обучающихся»; письма </w:t>
      </w:r>
      <w:proofErr w:type="spellStart"/>
      <w:r w:rsidRPr="00D85C8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85C8A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09.11.2012г. №01/12662-12-23 «О совершенствовании Федерального государственного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санитарно-эпидемиологического надзора за пребыванием детей в общеобразовательных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учреждениях»; пункта 3.51 Положения о Комитете по образованию, утвержденного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24.02.2004г. № 225; распоряжением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Комитета по образованию «Об установлении единых требований к одежде обучающихся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государственных общеобразовательных учреждений Санкт-Петербурга, осуществляющих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образовательную деятельность по программам начального общего, основного общего 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среднего общего образования» от 24.04.2015 г. № 2003-р.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1.2.Настоящее Положение является локальным </w:t>
      </w:r>
      <w:proofErr w:type="gramStart"/>
      <w:r w:rsidRPr="00D85C8A">
        <w:rPr>
          <w:rFonts w:ascii="Times New Roman" w:hAnsi="Times New Roman" w:cs="Times New Roman"/>
          <w:sz w:val="24"/>
          <w:szCs w:val="24"/>
        </w:rPr>
        <w:t>актом  Государственное</w:t>
      </w:r>
      <w:proofErr w:type="gramEnd"/>
      <w:r w:rsidRPr="00D85C8A">
        <w:rPr>
          <w:rFonts w:ascii="Times New Roman" w:hAnsi="Times New Roman" w:cs="Times New Roman"/>
          <w:sz w:val="24"/>
          <w:szCs w:val="24"/>
        </w:rPr>
        <w:t xml:space="preserve"> бюджетное образовательное учреждение школа № 641 с углубленным изучением английского языка Невского района Санкт-Петербурга (далее – ГБОУ СОШ № 641) и обязательно для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выполнения сотрудниками, обучающимися и их родителями (законными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1.3.Настоящим Положением устанавливаются единые требования к одежде обучающихся по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образования (далее – одежда обучающихся), которые вводятся с целью: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соблюдения гигиенических требований и требований безопасности к одежде и обуви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создание для обучающихся безопасных и комфортных условий пребывания в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общеобразовательных учреждениях;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формирование и развитие у обучающихся культуры делового стиля одежды, школьной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идентичности, чувства уважения к традициям ГБОУ СОШ № 641.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1.4.Настоящим Положением устанавливается порядок ношения одежды для обучающихся 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11 классов. О необходимости перехода школы на единый стиль одежды свидетельствует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следующее: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строгий стиль одежды создает в школе деловую атмосферу, необходимую для занятий;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деловой стиль одежды дисциплинирует человека;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нет проблемы «в чем пойти в школу»;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единый стиль одежды помогает почувствовать себя учеником и членом определённого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коллектива, даёт возможность ощутить свою причастность именно к данному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общеобразовательному учреждению;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ведение единого делового стиля одежды способствует привитию обучающимся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эстетических навыков, воспитанию аккуратности, дисциплинированности, укреплению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школьных традиций и корпоративности, обеспечивает создание комфортных условий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обучения.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1.5.Контроль за соблюдением учащимися единых требований к одежде обязаны 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осуществлять все сотрудники школы, относящиеся к административному,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педагогическому и учебно-вспомогательному персоналу.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t>II. Описание делового стиля одежды обучающихся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2.1. Деловой стиль одежды в ГБОУ СОШ № 641 установленного образца (согласно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Правилам внутреннего распорядка обучающихся) вводится с целью: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установления требований к деловому стилю одежды обучающихся, создания рабочей</w:t>
      </w:r>
    </w:p>
    <w:p w:rsidR="00612CB7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атмосферы во время учебного процесса;</w:t>
      </w:r>
    </w:p>
    <w:p w:rsidR="00445D6D" w:rsidRPr="00D85C8A" w:rsidRDefault="00445D6D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lastRenderedPageBreak/>
        <w:t>­ соблюдения санитарно-гигиенических норм, утвержденных СанПиН;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воспитания у обучающихся эстетического вкуса, культуры одежды;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формирования чувства корпоративной принадлежности, уважения к традициям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2.2. Внешний вид и одежда обучающихся ГБОУ СОШ № 641 должны соответствовать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общепринятым нормам делового стиля, носить светский характер. Установлены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требования к следующим видам одежды обучающихся: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парадной,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повседневной,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спортивной.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2.3. Парадный и повседневный комплект одежды обучающихся многовариантен, он может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состоять из набора предметов: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для девочек: пиджак, юбка, сарафан, жилет, строгие брюки, блуза;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­ для мальчиков: пиджак, жилет, строгие брюки, рубашка, галстук.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Возможны любые комбинации из вышеперечисленных предметов при условии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соблюдения требований к цвету и деловому классическому стилю одежды. Цветовая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гамма одежды обучающихся: чёрный, тёмно-синий, тёмно-серый, бордовый, </w:t>
      </w:r>
      <w:proofErr w:type="spellStart"/>
      <w:r w:rsidRPr="00D85C8A">
        <w:rPr>
          <w:rFonts w:ascii="Times New Roman" w:hAnsi="Times New Roman" w:cs="Times New Roman"/>
          <w:sz w:val="24"/>
          <w:szCs w:val="24"/>
        </w:rPr>
        <w:t>темнозеленый</w:t>
      </w:r>
      <w:proofErr w:type="spellEnd"/>
      <w:r w:rsidRPr="00D85C8A">
        <w:rPr>
          <w:rFonts w:ascii="Times New Roman" w:hAnsi="Times New Roman" w:cs="Times New Roman"/>
          <w:sz w:val="24"/>
          <w:szCs w:val="24"/>
        </w:rPr>
        <w:t>. Возможно использование ткани в клетку.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2.4. Для одежды обучающихся рекомендуется использовать натуральные ткани (хлопок, лён,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шерсть) как соответствующие гигиеническим требованиям и наиболее комфортные в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использовании. Рекомендуется не использовать ткани синтетические (капрон, лавсан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др.), так как они не соответствуют требованиям СанПиНа и способны вызывать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аллергические реакции, а также менее комфортны при использовании, особенно в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осенне-зимний периоды.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Рекомендуется использование цветов для блузок и рубашек: белого (обязательного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доя парадной одежды), бежевого, голубого, серого, розового и сиреневого цветов (с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вариантами оттенков в данной палитре). Не использовать цвета: ярко-красный, </w:t>
      </w:r>
      <w:proofErr w:type="spellStart"/>
      <w:r w:rsidRPr="00D85C8A">
        <w:rPr>
          <w:rFonts w:ascii="Times New Roman" w:hAnsi="Times New Roman" w:cs="Times New Roman"/>
          <w:sz w:val="24"/>
          <w:szCs w:val="24"/>
        </w:rPr>
        <w:t>яркозеленый</w:t>
      </w:r>
      <w:proofErr w:type="spellEnd"/>
      <w:r w:rsidRPr="00D85C8A">
        <w:rPr>
          <w:rFonts w:ascii="Times New Roman" w:hAnsi="Times New Roman" w:cs="Times New Roman"/>
          <w:sz w:val="24"/>
          <w:szCs w:val="24"/>
        </w:rPr>
        <w:t>, ярко-желтый, ярко-оранжевый и др., т.к. они не соответствуют требованиям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СанПиНа и могут вызывать «психологическое утомление».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2.5. В холодное время (ноябрь-март) допускается ношение тонкого однотонного свитера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(синего, серого, белого цветов без рисунка) под пиджак. В осенне-весенний период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(сентябрь, октябрь, апрель, май) допускается ношение классической рубашки и галстука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у мальчиков и классической блузки у девочек с жилетом (без пиджака).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2.6. Категорически запрещается ношение пёстрой, яркой, джинсовой, спортивной и одежды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бельевого стиля, не соответствующей сезону и месту. 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2.7. Спортивные костюмы надеваются только для уроков физической культуры и на время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проведения спортивных праздников, соревнований. Не </w:t>
      </w:r>
      <w:proofErr w:type="gramStart"/>
      <w:r w:rsidRPr="00D85C8A">
        <w:rPr>
          <w:rFonts w:ascii="Times New Roman" w:hAnsi="Times New Roman" w:cs="Times New Roman"/>
          <w:sz w:val="24"/>
          <w:szCs w:val="24"/>
        </w:rPr>
        <w:t>допускаются</w:t>
      </w:r>
      <w:proofErr w:type="gramEnd"/>
      <w:r w:rsidRPr="00D85C8A">
        <w:rPr>
          <w:rFonts w:ascii="Times New Roman" w:hAnsi="Times New Roman" w:cs="Times New Roman"/>
          <w:sz w:val="24"/>
          <w:szCs w:val="24"/>
        </w:rPr>
        <w:t xml:space="preserve"> пляжная одежда;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прозрачные платья, юбки и блузки; мини-юбки (длина юбки выше 10 см от колена).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Внешний вид обучающегося должен соответствовать общепринятым в обществе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нормам делового стиля и исключать вызывающие детали.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2.8. Спортивная одежда используется обучающимися на занятиях физической культурой 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спортом. На уроки физической культуры и занятия в спортивных кружках обучающиеся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должны переодеваться в спортивную форму для занятий в спортивном зале: спортивный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костюм (белый верх, темный низ); спортивная обувь, с нескользкой подошвой (кеды).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Для занятий на улице (в зимний период): лёгкая, тёплая, не стесняющая движений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одежда, шерстяные носки, перчатки или варежки.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Одежда обучающихся всегда должна быть опрятной, чистой, отглаженной.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Наличие сменной обуви обязательно.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2.9. Прическа обучающегося должна быть аккуратной.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2.10. Одежда обучающихся может иметь отличительные знаки образовательной организации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(класса, параллели классов): эмблемы, нашивки, значки, галстуки и так далее.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lastRenderedPageBreak/>
        <w:t>2.11. Обучающимся не рекомендуется ношение в школе одежды, обуви и аксессуаров с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травмирующей фурнитурой, символикой асоциальных неформальных молодежных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объединений, а также пропагандирующих </w:t>
      </w:r>
      <w:proofErr w:type="spellStart"/>
      <w:r w:rsidRPr="00D85C8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D85C8A">
        <w:rPr>
          <w:rFonts w:ascii="Times New Roman" w:hAnsi="Times New Roman" w:cs="Times New Roman"/>
          <w:sz w:val="24"/>
          <w:szCs w:val="24"/>
        </w:rPr>
        <w:t xml:space="preserve"> вещества и противоправное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поведение.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2.12. Одежда обучающихся должна соответствовать санитарно-эпидемиологическим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правилам и нормативам «Гигиенические требования к одежде для детей, подростков 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взрослых, товарам детского ассортимента и материалам для изделий (изделиям),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контактирующим с кожей человека. СанПин 2.4.7/1.1.1286-03», введенным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от 17.04.2003г. № 51 «О введении в действие санитарно-эпидемиологических правил 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нормативов СанПиН 2.4.7/1.1.1286-03» (зарегистрировано в Министерстве юстиции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Российской Федерации 5 мая 2005г, регистрационный № 4499).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t>III. Права и обязанности обучающихся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3.1. Единый деловой стиль одежды является обязательным требованием к внешнему виду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3.2. Обучающийся имеет право выбирать деловой стиль одежды в соответствии с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предложенными вариантами.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3.3. Все ученики 1 - 11 классов должны иметь сменную обувь. Сменная обувь должна быть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чистой. Запрещается ношение домашних тапочек без задника, туфли на высоком каблуке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(высота каблука не более 3-5 см).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3.4. Спортивная форма в дни уроков физической культуры приносится с собой.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3.5. В дни проведения торжественных мероприятий, праздников отдается предпочтение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парадному варианту одежды обучающихся.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3.6. Допускается ношение в холодное время года джемперов, свитеров и пуловеров не ярких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цветов.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3.7. Обучающиеся ГБОУ СОШ № 641 обязаны выполнять все пункты данного Положения.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5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t>IV. Обязанности родителей (законных представителей)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4.1. Родители (законные представители) обязаны приобрести обучающимся одежду для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школы согласно условиям данного Положения до начала учебного года и делать это по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мере необходимости, вплоть до окончания обучающимися школы.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4.2. Контролировать внешний вид учащихся перед выходом в школу в строгом соответствии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с требованиями Положения.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4.3. Выполнять все пункты данного Положения.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t>V. Меры административного воздействия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5.1. Данное положение является локальным актом ГБОУ СОШ № 641 и подлежит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обязательному исполнению обучающимися, родителями (законными представителями)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и работниками школы.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5.2. Несоблюдение обучающимися данного Положения является нарушением Правил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внутреннего распорядка обучающихся в образовательном учреждении.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5.3. В случае явки обучающегося в школу в одежде, несоответствующей данному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 xml:space="preserve">Положению, </w:t>
      </w:r>
      <w:proofErr w:type="gramStart"/>
      <w:r w:rsidRPr="00D85C8A">
        <w:rPr>
          <w:rFonts w:ascii="Times New Roman" w:hAnsi="Times New Roman" w:cs="Times New Roman"/>
          <w:sz w:val="24"/>
          <w:szCs w:val="24"/>
        </w:rPr>
        <w:t>родители(</w:t>
      </w:r>
      <w:proofErr w:type="gramEnd"/>
      <w:r w:rsidRPr="00D85C8A">
        <w:rPr>
          <w:rFonts w:ascii="Times New Roman" w:hAnsi="Times New Roman" w:cs="Times New Roman"/>
          <w:sz w:val="24"/>
          <w:szCs w:val="24"/>
        </w:rPr>
        <w:t>законные представители) должны быть поставлены в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известность классным руководителем в течение учебного дня.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5.4. За нарушение данного Положения обучающиеся могут быть подвергнуты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дисциплинарной ответственности.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8A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6.1. Настоящее Положение согласовано Советом родителей ГБОУ СОШ № 641.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6.2. Настоящее Положение не является окончательным и подлежит дополнению и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исправлению с целью совершенствования внешнего вида обучающихся школы,</w:t>
      </w:r>
    </w:p>
    <w:p w:rsidR="00612CB7" w:rsidRPr="00D85C8A" w:rsidRDefault="00612CB7" w:rsidP="00D85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C8A">
        <w:rPr>
          <w:rFonts w:ascii="Times New Roman" w:hAnsi="Times New Roman" w:cs="Times New Roman"/>
          <w:sz w:val="24"/>
          <w:szCs w:val="24"/>
        </w:rPr>
        <w:t>создания привлекательного и узнаваемого образа ученика ГБОУ СОШ № 641.</w:t>
      </w:r>
    </w:p>
    <w:sectPr w:rsidR="00612CB7" w:rsidRPr="00D85C8A" w:rsidSect="00D85C8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B7"/>
    <w:rsid w:val="00445D6D"/>
    <w:rsid w:val="00612CB7"/>
    <w:rsid w:val="007C49FF"/>
    <w:rsid w:val="00971A96"/>
    <w:rsid w:val="00CE3641"/>
    <w:rsid w:val="00D85C8A"/>
    <w:rsid w:val="00E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9FA49575-14AB-418B-827F-07A602DB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№641 ГБОУ СОШ</dc:creator>
  <cp:keywords/>
  <dc:description/>
  <cp:lastModifiedBy>№641 ГБОУ СОШ</cp:lastModifiedBy>
  <cp:revision>2</cp:revision>
  <cp:lastPrinted>2019-10-03T11:43:00Z</cp:lastPrinted>
  <dcterms:created xsi:type="dcterms:W3CDTF">2019-10-12T06:38:00Z</dcterms:created>
  <dcterms:modified xsi:type="dcterms:W3CDTF">2019-10-12T06:38:00Z</dcterms:modified>
</cp:coreProperties>
</file>